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902D3E" w14:textId="77777777" w:rsidR="004F7D0E" w:rsidRDefault="00000000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№ 1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к Положению о межрегиональном конкурсе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«Сделано на Золотом кольце»</w:t>
      </w:r>
    </w:p>
    <w:p w14:paraId="53248CB9" w14:textId="77777777" w:rsidR="004F7D0E" w:rsidRDefault="004F7D0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C376FF2" w14:textId="77777777" w:rsidR="004F7D0E" w:rsidRDefault="004F7D0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5CE6F7B" w14:textId="77777777" w:rsidR="004F7D0E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4B978FFC" w14:textId="77777777" w:rsidR="004F7D0E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на участие в межрегиональном конкурсе</w:t>
      </w:r>
      <w:r>
        <w:rPr>
          <w:rFonts w:ascii="Times New Roman" w:hAnsi="Times New Roman" w:cs="Times New Roman"/>
          <w:sz w:val="28"/>
          <w:szCs w:val="28"/>
        </w:rPr>
        <w:br/>
        <w:t>«Сделано на Золотом кольце»</w:t>
      </w:r>
      <w:r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af9"/>
        <w:tblW w:w="14182" w:type="dxa"/>
        <w:tblLayout w:type="fixed"/>
        <w:tblLook w:val="04A0" w:firstRow="1" w:lastRow="0" w:firstColumn="1" w:lastColumn="0" w:noHBand="0" w:noVBand="1"/>
      </w:tblPr>
      <w:tblGrid>
        <w:gridCol w:w="7338"/>
        <w:gridCol w:w="6844"/>
      </w:tblGrid>
      <w:tr w:rsidR="004F7D0E" w14:paraId="3D2DB5FE" w14:textId="77777777" w:rsidTr="00C07682">
        <w:trPr>
          <w:trHeight w:val="435"/>
        </w:trPr>
        <w:tc>
          <w:tcPr>
            <w:tcW w:w="7338" w:type="dxa"/>
          </w:tcPr>
          <w:p w14:paraId="107B8945" w14:textId="77777777" w:rsidR="004F7D0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6844" w:type="dxa"/>
          </w:tcPr>
          <w:p w14:paraId="6E4DE3EC" w14:textId="77777777" w:rsidR="004F7D0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Описание </w:t>
            </w:r>
          </w:p>
        </w:tc>
      </w:tr>
      <w:tr w:rsidR="004F7D0E" w14:paraId="5C7D1877" w14:textId="77777777" w:rsidTr="00C07682">
        <w:trPr>
          <w:trHeight w:val="419"/>
        </w:trPr>
        <w:tc>
          <w:tcPr>
            <w:tcW w:w="14182" w:type="dxa"/>
            <w:gridSpan w:val="2"/>
          </w:tcPr>
          <w:p w14:paraId="1DABA246" w14:textId="77777777" w:rsidR="004F7D0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1. Сведения об участнике</w:t>
            </w:r>
          </w:p>
        </w:tc>
      </w:tr>
      <w:tr w:rsidR="004F7D0E" w14:paraId="075066D6" w14:textId="77777777" w:rsidTr="00C07682">
        <w:trPr>
          <w:trHeight w:val="435"/>
        </w:trPr>
        <w:tc>
          <w:tcPr>
            <w:tcW w:w="7338" w:type="dxa"/>
          </w:tcPr>
          <w:p w14:paraId="4620808C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1.1. Категория участника </w:t>
            </w:r>
          </w:p>
        </w:tc>
        <w:tc>
          <w:tcPr>
            <w:tcW w:w="6844" w:type="dxa"/>
          </w:tcPr>
          <w:p w14:paraId="67F0433D" w14:textId="77777777" w:rsidR="004F7D0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(физическое лицо, физическое лицо, применяющее специальный налоговый режим «Налог на профессиональный доход», индивидуальный предприниматель, юридическое лицо или др.)</w:t>
            </w:r>
          </w:p>
        </w:tc>
      </w:tr>
      <w:tr w:rsidR="004F7D0E" w14:paraId="5D1974DB" w14:textId="77777777" w:rsidTr="00C07682">
        <w:trPr>
          <w:trHeight w:val="435"/>
        </w:trPr>
        <w:tc>
          <w:tcPr>
            <w:tcW w:w="7338" w:type="dxa"/>
          </w:tcPr>
          <w:p w14:paraId="3285D3E5" w14:textId="77777777" w:rsidR="004F7D0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1.2. Фамилия, имя, отчество физического лица / индивидуального предпринимателя либо полное наименование юридического лица (ИНН, ОГРН)</w:t>
            </w:r>
          </w:p>
        </w:tc>
        <w:tc>
          <w:tcPr>
            <w:tcW w:w="6844" w:type="dxa"/>
          </w:tcPr>
          <w:p w14:paraId="531EBBDA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3E05FA02" w14:textId="77777777" w:rsidTr="00C07682">
        <w:trPr>
          <w:trHeight w:val="915"/>
        </w:trPr>
        <w:tc>
          <w:tcPr>
            <w:tcW w:w="7338" w:type="dxa"/>
          </w:tcPr>
          <w:p w14:paraId="34A4ED85" w14:textId="77777777" w:rsidR="004F7D0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1.3. Фамилия, имя, отчество автора (авторов) конкурсной работы</w:t>
            </w:r>
          </w:p>
        </w:tc>
        <w:tc>
          <w:tcPr>
            <w:tcW w:w="6844" w:type="dxa"/>
          </w:tcPr>
          <w:p w14:paraId="3638D9BD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3027EED3" w14:textId="77777777" w:rsidTr="00C07682">
        <w:trPr>
          <w:trHeight w:val="435"/>
        </w:trPr>
        <w:tc>
          <w:tcPr>
            <w:tcW w:w="7338" w:type="dxa"/>
          </w:tcPr>
          <w:p w14:paraId="0654EA1C" w14:textId="77777777" w:rsidR="004F7D0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1.4. Субъект Российской Федерации</w:t>
            </w:r>
          </w:p>
        </w:tc>
        <w:tc>
          <w:tcPr>
            <w:tcW w:w="6844" w:type="dxa"/>
          </w:tcPr>
          <w:p w14:paraId="02A5DD50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52789699" w14:textId="77777777" w:rsidTr="00C07682">
        <w:trPr>
          <w:trHeight w:val="435"/>
        </w:trPr>
        <w:tc>
          <w:tcPr>
            <w:tcW w:w="7338" w:type="dxa"/>
          </w:tcPr>
          <w:p w14:paraId="0701E74E" w14:textId="77777777" w:rsidR="004F7D0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1.5. Населённый пункт</w:t>
            </w:r>
          </w:p>
        </w:tc>
        <w:tc>
          <w:tcPr>
            <w:tcW w:w="6844" w:type="dxa"/>
          </w:tcPr>
          <w:p w14:paraId="6F134CDC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297776EB" w14:textId="77777777" w:rsidTr="00C07682">
        <w:trPr>
          <w:trHeight w:val="435"/>
        </w:trPr>
        <w:tc>
          <w:tcPr>
            <w:tcW w:w="7338" w:type="dxa"/>
          </w:tcPr>
          <w:p w14:paraId="77363D07" w14:textId="77777777" w:rsidR="004F7D0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1.6. Наименование мастерской, организации, предприятия, студии или иного места осуществления деятельности — при наличии</w:t>
            </w:r>
          </w:p>
        </w:tc>
        <w:tc>
          <w:tcPr>
            <w:tcW w:w="6844" w:type="dxa"/>
          </w:tcPr>
          <w:p w14:paraId="76D02063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7286AE5B" w14:textId="77777777" w:rsidTr="00C07682">
        <w:trPr>
          <w:trHeight w:val="435"/>
        </w:trPr>
        <w:tc>
          <w:tcPr>
            <w:tcW w:w="7338" w:type="dxa"/>
          </w:tcPr>
          <w:p w14:paraId="6719E013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1.7. Вид деятельности / специализация</w:t>
            </w:r>
          </w:p>
        </w:tc>
        <w:tc>
          <w:tcPr>
            <w:tcW w:w="6844" w:type="dxa"/>
          </w:tcPr>
          <w:p w14:paraId="66B61669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080D46E6" w14:textId="77777777" w:rsidTr="00C07682">
        <w:trPr>
          <w:trHeight w:val="435"/>
        </w:trPr>
        <w:tc>
          <w:tcPr>
            <w:tcW w:w="7338" w:type="dxa"/>
          </w:tcPr>
          <w:p w14:paraId="33DBCEB2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1.8. Контактный номер телефона</w:t>
            </w:r>
          </w:p>
        </w:tc>
        <w:tc>
          <w:tcPr>
            <w:tcW w:w="6844" w:type="dxa"/>
          </w:tcPr>
          <w:p w14:paraId="12956340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21A8723A" w14:textId="77777777" w:rsidTr="00C07682">
        <w:trPr>
          <w:trHeight w:val="435"/>
        </w:trPr>
        <w:tc>
          <w:tcPr>
            <w:tcW w:w="7338" w:type="dxa"/>
          </w:tcPr>
          <w:p w14:paraId="0065A553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1.9. Адрес электронной почты</w:t>
            </w:r>
          </w:p>
        </w:tc>
        <w:tc>
          <w:tcPr>
            <w:tcW w:w="6844" w:type="dxa"/>
          </w:tcPr>
          <w:p w14:paraId="5684045E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798EC912" w14:textId="77777777" w:rsidTr="00C07682">
        <w:trPr>
          <w:trHeight w:val="435"/>
        </w:trPr>
        <w:tc>
          <w:tcPr>
            <w:tcW w:w="7338" w:type="dxa"/>
          </w:tcPr>
          <w:p w14:paraId="5632E865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1.10. Сайт, страница в социальной сети, интернет-магазин или иной информационный ресурс — при наличии</w:t>
            </w:r>
          </w:p>
        </w:tc>
        <w:tc>
          <w:tcPr>
            <w:tcW w:w="6844" w:type="dxa"/>
          </w:tcPr>
          <w:p w14:paraId="7A0A55E9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172B8160" w14:textId="77777777" w:rsidTr="00C07682">
        <w:trPr>
          <w:trHeight w:val="435"/>
        </w:trPr>
        <w:tc>
          <w:tcPr>
            <w:tcW w:w="14182" w:type="dxa"/>
            <w:gridSpan w:val="2"/>
          </w:tcPr>
          <w:p w14:paraId="75C4BA49" w14:textId="77777777" w:rsidR="004F7D0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2. Сведения о конкурсной работе</w:t>
            </w:r>
          </w:p>
        </w:tc>
      </w:tr>
      <w:tr w:rsidR="004F7D0E" w14:paraId="658B1774" w14:textId="77777777" w:rsidTr="00C07682">
        <w:trPr>
          <w:trHeight w:val="435"/>
        </w:trPr>
        <w:tc>
          <w:tcPr>
            <w:tcW w:w="7338" w:type="dxa"/>
          </w:tcPr>
          <w:p w14:paraId="7B0F0747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2.1. Наименование конкурсной работы </w:t>
            </w:r>
          </w:p>
        </w:tc>
        <w:tc>
          <w:tcPr>
            <w:tcW w:w="6844" w:type="dxa"/>
          </w:tcPr>
          <w:p w14:paraId="0A9732F8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4056DC70" w14:textId="77777777" w:rsidTr="00C07682">
        <w:trPr>
          <w:trHeight w:val="435"/>
        </w:trPr>
        <w:tc>
          <w:tcPr>
            <w:tcW w:w="7338" w:type="dxa"/>
          </w:tcPr>
          <w:p w14:paraId="240FA24C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2.2. Вид конкурсной работы </w:t>
            </w:r>
          </w:p>
        </w:tc>
        <w:tc>
          <w:tcPr>
            <w:tcW w:w="6844" w:type="dxa"/>
          </w:tcPr>
          <w:p w14:paraId="06D1F955" w14:textId="77777777" w:rsidR="004F7D0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(отдельное изделие, серия изделий)</w:t>
            </w:r>
          </w:p>
        </w:tc>
      </w:tr>
      <w:tr w:rsidR="004F7D0E" w14:paraId="40968640" w14:textId="77777777" w:rsidTr="00C07682">
        <w:trPr>
          <w:trHeight w:val="435"/>
        </w:trPr>
        <w:tc>
          <w:tcPr>
            <w:tcW w:w="7338" w:type="dxa"/>
          </w:tcPr>
          <w:p w14:paraId="5F53951E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2.3. Год создания</w:t>
            </w:r>
          </w:p>
        </w:tc>
        <w:tc>
          <w:tcPr>
            <w:tcW w:w="6844" w:type="dxa"/>
          </w:tcPr>
          <w:p w14:paraId="248C9756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044B0BC1" w14:textId="77777777" w:rsidTr="00C07682">
        <w:trPr>
          <w:trHeight w:val="435"/>
        </w:trPr>
        <w:tc>
          <w:tcPr>
            <w:tcW w:w="7338" w:type="dxa"/>
          </w:tcPr>
          <w:p w14:paraId="69A90E14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2.4. Назначение и краткое описание конкурсной работы </w:t>
            </w:r>
          </w:p>
        </w:tc>
        <w:tc>
          <w:tcPr>
            <w:tcW w:w="6844" w:type="dxa"/>
          </w:tcPr>
          <w:p w14:paraId="158E0463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27B74D8A" w14:textId="77777777" w:rsidTr="00C07682">
        <w:trPr>
          <w:trHeight w:val="435"/>
        </w:trPr>
        <w:tc>
          <w:tcPr>
            <w:tcW w:w="7338" w:type="dxa"/>
          </w:tcPr>
          <w:p w14:paraId="4E0EB105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2.5. Использованные материалы</w:t>
            </w:r>
          </w:p>
        </w:tc>
        <w:tc>
          <w:tcPr>
            <w:tcW w:w="6844" w:type="dxa"/>
          </w:tcPr>
          <w:p w14:paraId="24A9F8B7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1141F5C9" w14:textId="77777777" w:rsidTr="00C07682">
        <w:trPr>
          <w:trHeight w:val="435"/>
        </w:trPr>
        <w:tc>
          <w:tcPr>
            <w:tcW w:w="7338" w:type="dxa"/>
          </w:tcPr>
          <w:p w14:paraId="3E265E6E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2.6. Техника и (или) технология изготовления</w:t>
            </w:r>
          </w:p>
        </w:tc>
        <w:tc>
          <w:tcPr>
            <w:tcW w:w="6844" w:type="dxa"/>
          </w:tcPr>
          <w:p w14:paraId="61017DBF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2FCFBBA8" w14:textId="77777777" w:rsidTr="00C07682">
        <w:trPr>
          <w:trHeight w:val="435"/>
        </w:trPr>
        <w:tc>
          <w:tcPr>
            <w:tcW w:w="7338" w:type="dxa"/>
          </w:tcPr>
          <w:p w14:paraId="2A7EDAFD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2.7. Размеры и масса конкурсной работы</w:t>
            </w:r>
          </w:p>
        </w:tc>
        <w:tc>
          <w:tcPr>
            <w:tcW w:w="6844" w:type="dxa"/>
          </w:tcPr>
          <w:p w14:paraId="5FA3F3E0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1F5B283A" w14:textId="77777777" w:rsidTr="00C07682">
        <w:trPr>
          <w:trHeight w:val="435"/>
        </w:trPr>
        <w:tc>
          <w:tcPr>
            <w:tcW w:w="7338" w:type="dxa"/>
          </w:tcPr>
          <w:p w14:paraId="4F5EE95B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2.8. Текущая или предполагаемая розничная стоимость</w:t>
            </w:r>
          </w:p>
        </w:tc>
        <w:tc>
          <w:tcPr>
            <w:tcW w:w="6844" w:type="dxa"/>
          </w:tcPr>
          <w:p w14:paraId="072B3349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16B1B315" w14:textId="77777777" w:rsidTr="00C07682">
        <w:trPr>
          <w:trHeight w:val="435"/>
        </w:trPr>
        <w:tc>
          <w:tcPr>
            <w:tcW w:w="7338" w:type="dxa"/>
          </w:tcPr>
          <w:p w14:paraId="0722EF19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2.9. Наличие и описание упаковки (при наличии)</w:t>
            </w:r>
          </w:p>
        </w:tc>
        <w:tc>
          <w:tcPr>
            <w:tcW w:w="6844" w:type="dxa"/>
          </w:tcPr>
          <w:p w14:paraId="623B4422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59E05B8A" w14:textId="77777777" w:rsidTr="00C07682">
        <w:trPr>
          <w:trHeight w:val="435"/>
        </w:trPr>
        <w:tc>
          <w:tcPr>
            <w:tcW w:w="14182" w:type="dxa"/>
            <w:gridSpan w:val="2"/>
          </w:tcPr>
          <w:p w14:paraId="3A2FE13B" w14:textId="77777777" w:rsidR="004F7D0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3. Обоснование выбора номинации</w:t>
            </w:r>
          </w:p>
        </w:tc>
      </w:tr>
      <w:tr w:rsidR="004F7D0E" w14:paraId="4F9A2D99" w14:textId="77777777" w:rsidTr="00C07682">
        <w:trPr>
          <w:trHeight w:val="435"/>
        </w:trPr>
        <w:tc>
          <w:tcPr>
            <w:tcW w:w="7338" w:type="dxa"/>
          </w:tcPr>
          <w:p w14:paraId="0F24A570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3.1. Выбранная номинация</w:t>
            </w:r>
          </w:p>
        </w:tc>
        <w:tc>
          <w:tcPr>
            <w:tcW w:w="6844" w:type="dxa"/>
          </w:tcPr>
          <w:p w14:paraId="0BEB672C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 xml:space="preserve"> «Наследие Золотого кольца»/ «Современное прочтение традиций Золотого кольца»</w:t>
            </w:r>
            <w:proofErr w:type="gram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/«</w:t>
            </w:r>
            <w:proofErr w:type="gramEnd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Туристский сувенир Золотого кольца»</w:t>
            </w:r>
            <w:proofErr w:type="gramStart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/«</w:t>
            </w:r>
            <w:proofErr w:type="gramEnd"/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Собери Золотое кольцо»/ «Юбилейный сувенир. Золотое кольцо — 60 лет»</w:t>
            </w:r>
          </w:p>
          <w:p w14:paraId="60E1C046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0711F460" w14:textId="77777777" w:rsidTr="00C07682">
        <w:trPr>
          <w:trHeight w:val="435"/>
        </w:trPr>
        <w:tc>
          <w:tcPr>
            <w:tcW w:w="7338" w:type="dxa"/>
          </w:tcPr>
          <w:p w14:paraId="68D41D32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3.2. Населённый пункт, территория или туристский маршрут «Золотое кольцо» в целом, с которыми связана конкурсная работа</w:t>
            </w:r>
          </w:p>
        </w:tc>
        <w:tc>
          <w:tcPr>
            <w:tcW w:w="6844" w:type="dxa"/>
          </w:tcPr>
          <w:p w14:paraId="2C710678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7DC80C02" w14:textId="77777777" w:rsidTr="00C07682">
        <w:trPr>
          <w:trHeight w:val="435"/>
        </w:trPr>
        <w:tc>
          <w:tcPr>
            <w:tcW w:w="7338" w:type="dxa"/>
          </w:tcPr>
          <w:p w14:paraId="56D8C4FD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3.3. Обоснование выбора номинации</w:t>
            </w:r>
          </w:p>
        </w:tc>
        <w:tc>
          <w:tcPr>
            <w:tcW w:w="6844" w:type="dxa"/>
          </w:tcPr>
          <w:p w14:paraId="550A0E00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Опишите, почему представленная конкурсная работа соответствует выбранной номинации. Укажите её связь с территорией туристского маршрута «Золотое кольцо», локальной культурой, историей, традициями, народными художественными промыслами, ремёслами, культурными образами или иными особенностями территории, а также особенности и преимущества конкурсной работы, имеющие значение для выбранной номинации.</w:t>
            </w:r>
          </w:p>
        </w:tc>
      </w:tr>
      <w:tr w:rsidR="004F7D0E" w14:paraId="4FB61E92" w14:textId="77777777" w:rsidTr="00C07682">
        <w:trPr>
          <w:trHeight w:val="435"/>
        </w:trPr>
        <w:tc>
          <w:tcPr>
            <w:tcW w:w="14182" w:type="dxa"/>
            <w:gridSpan w:val="2"/>
          </w:tcPr>
          <w:p w14:paraId="7E81AC26" w14:textId="77777777" w:rsidR="004F7D0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4. Производство и реализация</w:t>
            </w:r>
          </w:p>
        </w:tc>
      </w:tr>
      <w:tr w:rsidR="004F7D0E" w14:paraId="033191C4" w14:textId="77777777" w:rsidTr="00C07682">
        <w:trPr>
          <w:trHeight w:val="435"/>
        </w:trPr>
        <w:tc>
          <w:tcPr>
            <w:tcW w:w="7338" w:type="dxa"/>
          </w:tcPr>
          <w:p w14:paraId="18BFAF1E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4.1. Статус конкурсной работы </w:t>
            </w:r>
          </w:p>
        </w:tc>
        <w:tc>
          <w:tcPr>
            <w:tcW w:w="6844" w:type="dxa"/>
          </w:tcPr>
          <w:p w14:paraId="0CADD0D7" w14:textId="77777777" w:rsidR="004F7D0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(единичное изделие, изготавливается по индивидуальному заказу, производится малыми сериями, производится серийно)</w:t>
            </w:r>
          </w:p>
        </w:tc>
      </w:tr>
      <w:tr w:rsidR="004F7D0E" w14:paraId="36BCE088" w14:textId="77777777" w:rsidTr="00C07682">
        <w:trPr>
          <w:trHeight w:val="435"/>
        </w:trPr>
        <w:tc>
          <w:tcPr>
            <w:tcW w:w="7338" w:type="dxa"/>
          </w:tcPr>
          <w:p w14:paraId="1FB1AE86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4.2. Возможность и предполагаемый объём тиражирования</w:t>
            </w:r>
          </w:p>
        </w:tc>
        <w:tc>
          <w:tcPr>
            <w:tcW w:w="6844" w:type="dxa"/>
          </w:tcPr>
          <w:p w14:paraId="7E81057F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5342EFA8" w14:textId="77777777" w:rsidTr="00C07682">
        <w:trPr>
          <w:trHeight w:val="435"/>
        </w:trPr>
        <w:tc>
          <w:tcPr>
            <w:tcW w:w="7338" w:type="dxa"/>
          </w:tcPr>
          <w:p w14:paraId="06FEA3F1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4.3. Ориентировочный срок изготовления партии</w:t>
            </w:r>
          </w:p>
        </w:tc>
        <w:tc>
          <w:tcPr>
            <w:tcW w:w="6844" w:type="dxa"/>
          </w:tcPr>
          <w:p w14:paraId="71E4028E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1182AD5F" w14:textId="77777777" w:rsidTr="00C07682">
        <w:trPr>
          <w:trHeight w:val="435"/>
        </w:trPr>
        <w:tc>
          <w:tcPr>
            <w:tcW w:w="7338" w:type="dxa"/>
          </w:tcPr>
          <w:p w14:paraId="49F0D36D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4.4. Места и каналы реализации (при наличии)</w:t>
            </w:r>
          </w:p>
        </w:tc>
        <w:tc>
          <w:tcPr>
            <w:tcW w:w="6844" w:type="dxa"/>
          </w:tcPr>
          <w:p w14:paraId="36EBDCCE" w14:textId="77777777" w:rsidR="004F7D0E" w:rsidRDefault="004F7D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  <w:tr w:rsidR="004F7D0E" w14:paraId="3EF68D06" w14:textId="77777777" w:rsidTr="00C07682">
        <w:trPr>
          <w:trHeight w:val="435"/>
        </w:trPr>
        <w:tc>
          <w:tcPr>
            <w:tcW w:w="14182" w:type="dxa"/>
            <w:gridSpan w:val="2"/>
          </w:tcPr>
          <w:p w14:paraId="5D41C384" w14:textId="77777777" w:rsidR="004F7D0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lastRenderedPageBreak/>
              <w:t>5. Материалы, прилагаемые к заявке</w:t>
            </w:r>
          </w:p>
        </w:tc>
      </w:tr>
      <w:tr w:rsidR="004F7D0E" w14:paraId="521366C1" w14:textId="77777777" w:rsidTr="00C07682">
        <w:trPr>
          <w:trHeight w:val="435"/>
        </w:trPr>
        <w:tc>
          <w:tcPr>
            <w:tcW w:w="7338" w:type="dxa"/>
          </w:tcPr>
          <w:p w14:paraId="138CF281" w14:textId="77777777" w:rsidR="004F7D0E" w:rsidRPr="00C07682" w:rsidRDefault="00000000" w:rsidP="00C07682">
            <w:pPr>
              <w:pStyle w:val="af2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5.1. К заявке прилагаются: </w:t>
            </w:r>
          </w:p>
          <w:p w14:paraId="213FF1BE" w14:textId="77777777" w:rsidR="004F7D0E" w:rsidRPr="00C07682" w:rsidRDefault="00000000" w:rsidP="00C07682">
            <w:pPr>
              <w:pStyle w:val="af2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не менее 3 фотографий конкурсной работы;</w:t>
            </w:r>
          </w:p>
          <w:p w14:paraId="2D29C650" w14:textId="77777777" w:rsidR="004F7D0E" w:rsidRPr="00C07682" w:rsidRDefault="00000000" w:rsidP="00C07682">
            <w:pPr>
              <w:pStyle w:val="af2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фотографии отдельных деталей конкурсной работы;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фотографии упаковки (при наличии);</w:t>
            </w:r>
          </w:p>
          <w:p w14:paraId="36A9BF0F" w14:textId="77777777" w:rsidR="004F7D0E" w:rsidRPr="00C07682" w:rsidRDefault="00000000" w:rsidP="00C07682">
            <w:pPr>
              <w:pStyle w:val="af2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фотографии всех изделий, входящих в серию (при представлении серии);</w:t>
            </w:r>
          </w:p>
          <w:p w14:paraId="29136DAE" w14:textId="77777777" w:rsidR="004F7D0E" w:rsidRDefault="00000000" w:rsidP="00C07682">
            <w:pPr>
              <w:pStyle w:val="af2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иные материалы.</w:t>
            </w:r>
          </w:p>
          <w:p w14:paraId="69636DC5" w14:textId="77777777" w:rsidR="004F7D0E" w:rsidRPr="00C07682" w:rsidRDefault="00000000" w:rsidP="00C07682">
            <w:pPr>
              <w:pStyle w:val="af2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7682">
              <w:rPr>
                <w:rFonts w:ascii="Times New Roman" w:eastAsia="Calibri" w:hAnsi="Times New Roman" w:cs="Times New Roman"/>
                <w:sz w:val="28"/>
                <w:szCs w:val="28"/>
              </w:rPr>
              <w:t>копия доверенности или иного документа, подтверждающего полномочия представителя, если Заявка подаётся представителем;</w:t>
            </w:r>
          </w:p>
          <w:p w14:paraId="26771C4C" w14:textId="77777777" w:rsidR="004F7D0E" w:rsidRPr="00C07682" w:rsidRDefault="00000000" w:rsidP="00C07682">
            <w:pPr>
              <w:pStyle w:val="af2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7682">
              <w:rPr>
                <w:rFonts w:ascii="Times New Roman" w:eastAsia="Calibri" w:hAnsi="Times New Roman" w:cs="Times New Roman"/>
                <w:sz w:val="28"/>
                <w:szCs w:val="28"/>
              </w:rPr>
              <w:t>документы, подтверждающие наличие у участника прав на использование конкурсной работы, если автор не является участником;</w:t>
            </w:r>
          </w:p>
          <w:p w14:paraId="42856182" w14:textId="77777777" w:rsidR="004F7D0E" w:rsidRPr="00C07682" w:rsidRDefault="00000000" w:rsidP="00C07682">
            <w:pPr>
              <w:pStyle w:val="af2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7682">
              <w:rPr>
                <w:rFonts w:ascii="Times New Roman" w:eastAsia="Calibri" w:hAnsi="Times New Roman" w:cs="Times New Roman"/>
                <w:sz w:val="28"/>
                <w:szCs w:val="28"/>
              </w:rPr>
              <w:t>согласие всех соавторов на участие в Конкурсе (при коллективном авторстве).</w:t>
            </w:r>
          </w:p>
        </w:tc>
        <w:tc>
          <w:tcPr>
            <w:tcW w:w="6844" w:type="dxa"/>
          </w:tcPr>
          <w:p w14:paraId="11FA8029" w14:textId="77777777" w:rsidR="004F7D0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Ссылка на папку с материалами, файлообменник с правом доступа к просмотру</w:t>
            </w:r>
          </w:p>
        </w:tc>
      </w:tr>
      <w:tr w:rsidR="004F7D0E" w14:paraId="51215463" w14:textId="77777777" w:rsidTr="00C07682">
        <w:trPr>
          <w:trHeight w:val="435"/>
        </w:trPr>
        <w:tc>
          <w:tcPr>
            <w:tcW w:w="7338" w:type="dxa"/>
          </w:tcPr>
          <w:p w14:paraId="4D59ED5A" w14:textId="77777777" w:rsidR="004F7D0E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5.2. Дополнительные сведения </w:t>
            </w:r>
          </w:p>
        </w:tc>
        <w:tc>
          <w:tcPr>
            <w:tcW w:w="6844" w:type="dxa"/>
          </w:tcPr>
          <w:p w14:paraId="0DF37D79" w14:textId="77777777" w:rsidR="004F7D0E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Иные сведения о конкурсной работе, которые участник считает важными</w:t>
            </w:r>
          </w:p>
        </w:tc>
      </w:tr>
      <w:tr w:rsidR="004F7D0E" w14:paraId="0A6EB6FE" w14:textId="77777777" w:rsidTr="00C07682">
        <w:trPr>
          <w:trHeight w:val="435"/>
        </w:trPr>
        <w:tc>
          <w:tcPr>
            <w:tcW w:w="14182" w:type="dxa"/>
            <w:gridSpan w:val="2"/>
          </w:tcPr>
          <w:p w14:paraId="06AF341B" w14:textId="77777777" w:rsidR="004F7D0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6. Подтверждения участника</w:t>
            </w:r>
          </w:p>
        </w:tc>
      </w:tr>
      <w:tr w:rsidR="004F7D0E" w14:paraId="25CAC26C" w14:textId="77777777" w:rsidTr="00C07682">
        <w:trPr>
          <w:trHeight w:val="1770"/>
        </w:trPr>
        <w:tc>
          <w:tcPr>
            <w:tcW w:w="14182" w:type="dxa"/>
            <w:gridSpan w:val="2"/>
          </w:tcPr>
          <w:p w14:paraId="546EF72E" w14:textId="77777777" w:rsidR="004F7D0E" w:rsidRDefault="00000000">
            <w:pPr>
              <w:widowControl w:val="0"/>
              <w:tabs>
                <w:tab w:val="left" w:pos="850"/>
              </w:tabs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Настоящим участник подтверждает, что:</w:t>
            </w:r>
          </w:p>
          <w:p w14:paraId="400D6F6F" w14:textId="77777777" w:rsidR="004F7D0E" w:rsidRDefault="00000000">
            <w:pPr>
              <w:widowControl w:val="0"/>
              <w:numPr>
                <w:ilvl w:val="0"/>
                <w:numId w:val="2"/>
              </w:numPr>
              <w:tabs>
                <w:tab w:val="left" w:pos="850"/>
              </w:tabs>
              <w:spacing w:before="240" w:after="0" w:line="24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Ознакомлен с Положением о межрегиональном конкурсе «Сделано на Золотом кольце», согласен с его условиями и принимает установленный порядок проведения Конкурса и определения его результатов; </w:t>
            </w:r>
          </w:p>
          <w:p w14:paraId="5E78D95A" w14:textId="77777777" w:rsidR="004F7D0E" w:rsidRDefault="00000000">
            <w:pPr>
              <w:widowControl w:val="0"/>
              <w:numPr>
                <w:ilvl w:val="0"/>
                <w:numId w:val="2"/>
              </w:numPr>
              <w:tabs>
                <w:tab w:val="left" w:pos="850"/>
              </w:tabs>
              <w:spacing w:before="240" w:after="0" w:line="24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Сведения, указанные в настоящей Заявке и представленных вместе с ней материалах, являются полными 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достоверными; </w:t>
            </w:r>
          </w:p>
          <w:p w14:paraId="5D373E57" w14:textId="77777777" w:rsidR="004F7D0E" w:rsidRDefault="00000000">
            <w:pPr>
              <w:widowControl w:val="0"/>
              <w:numPr>
                <w:ilvl w:val="0"/>
                <w:numId w:val="2"/>
              </w:numPr>
              <w:tabs>
                <w:tab w:val="left" w:pos="850"/>
              </w:tabs>
              <w:spacing w:before="240" w:after="0" w:line="24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Конкурсная работа создана и (или) произведена на территории Российской Федерации и соответствует требованиям выбранной номинации Конкурса; </w:t>
            </w:r>
          </w:p>
          <w:p w14:paraId="2B5F77FB" w14:textId="77777777" w:rsidR="004F7D0E" w:rsidRDefault="00000000">
            <w:pPr>
              <w:widowControl w:val="0"/>
              <w:numPr>
                <w:ilvl w:val="0"/>
                <w:numId w:val="2"/>
              </w:numPr>
              <w:tabs>
                <w:tab w:val="left" w:pos="850"/>
              </w:tabs>
              <w:spacing w:before="240" w:after="0" w:line="24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Конкурсная работа создана лично Участником (авторами, указанными в п. 1.3 Заявки) либо права на ее представление надлежаще получены от всех правообладателей; </w:t>
            </w:r>
          </w:p>
          <w:p w14:paraId="088AB300" w14:textId="77777777" w:rsidR="004F7D0E" w:rsidRDefault="00000000">
            <w:pPr>
              <w:widowControl w:val="0"/>
              <w:numPr>
                <w:ilvl w:val="0"/>
                <w:numId w:val="2"/>
              </w:numPr>
              <w:tabs>
                <w:tab w:val="left" w:pos="850"/>
              </w:tabs>
              <w:spacing w:before="240" w:after="0" w:line="24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Участник обладает всеми необходимыми правами на предоставленные фотографии, видеоматериалы, графику и тексты описаний, включая надлежащие согласия авторов фото- и видеосъемки на их передачу и использование Организатором; </w:t>
            </w:r>
          </w:p>
          <w:p w14:paraId="4C01C02B" w14:textId="77777777" w:rsidR="004F7D0E" w:rsidRDefault="00000000">
            <w:pPr>
              <w:widowControl w:val="0"/>
              <w:numPr>
                <w:ilvl w:val="0"/>
                <w:numId w:val="2"/>
              </w:numPr>
              <w:tabs>
                <w:tab w:val="left" w:pos="850"/>
              </w:tabs>
              <w:spacing w:before="240" w:after="0" w:line="24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конкурсной работе и материалах не использованы чужие результаты интеллектуальной деятельности (рисунки, персонажи, товарные знаки, шрифты, фотоснимки) без согласия их правообладателей; </w:t>
            </w:r>
          </w:p>
          <w:p w14:paraId="7A362229" w14:textId="77777777" w:rsidR="004F7D0E" w:rsidRDefault="00000000">
            <w:pPr>
              <w:widowControl w:val="0"/>
              <w:numPr>
                <w:ilvl w:val="0"/>
                <w:numId w:val="2"/>
              </w:numPr>
              <w:tabs>
                <w:tab w:val="left" w:pos="850"/>
              </w:tabs>
              <w:spacing w:before="240" w:after="0" w:line="24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Конкурсная работа не находится в споре, под арестом, не заложена. </w:t>
            </w:r>
          </w:p>
          <w:p w14:paraId="09C9785B" w14:textId="77777777" w:rsidR="004F7D0E" w:rsidRDefault="00000000">
            <w:pPr>
              <w:widowControl w:val="0"/>
              <w:numPr>
                <w:ilvl w:val="0"/>
                <w:numId w:val="2"/>
              </w:numPr>
              <w:tabs>
                <w:tab w:val="left" w:pos="850"/>
              </w:tabs>
              <w:spacing w:before="240" w:after="0" w:line="24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Предоставляет Фонду «Центр стратегических разработок» (Организатору) безотзывную безвозмездную простую (неисключительную) лицензию на использование всех направленных фото-, видео-, графических и описательных материалов на весь срок действия исключительного права на территории всех стран мира способами, указанными в п. 15.4 Положения о Конкурсе, с возможностью указания имени автора либо без такового (анонимно). </w:t>
            </w:r>
          </w:p>
          <w:p w14:paraId="111AFF79" w14:textId="77777777" w:rsidR="004F7D0E" w:rsidRDefault="00000000">
            <w:pPr>
              <w:widowControl w:val="0"/>
              <w:numPr>
                <w:ilvl w:val="0"/>
                <w:numId w:val="2"/>
              </w:numPr>
              <w:tabs>
                <w:tab w:val="left" w:pos="850"/>
              </w:tabs>
              <w:spacing w:before="240" w:after="0" w:line="240" w:lineRule="auto"/>
              <w:ind w:left="0"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Подтверждает наличие письменных согласий всех авторов (соавторов) конкурсной работы и фото-/видеоматериалов на участие в Конкурсе, обнародование, внесение изменений в материалы, а также согласий физических лиц, зафиксированных на фото-/видеоматериалах, на использование их изображений по ст. 152.1 ГК РФ. </w:t>
            </w:r>
          </w:p>
          <w:p w14:paraId="2658BA1A" w14:textId="265B7A21" w:rsidR="004F7D0E" w:rsidRPr="00C07682" w:rsidRDefault="004F7D0E">
            <w:pPr>
              <w:widowControl w:val="0"/>
              <w:tabs>
                <w:tab w:val="left" w:pos="850"/>
              </w:tabs>
              <w:spacing w:before="240"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DC76B1" w14:textId="1E68F837" w:rsidR="004F7D0E" w:rsidRPr="00C07682" w:rsidRDefault="00000000" w:rsidP="00C07682">
            <w:pPr>
              <w:widowControl w:val="0"/>
              <w:numPr>
                <w:ilvl w:val="0"/>
                <w:numId w:val="2"/>
              </w:numPr>
              <w:tabs>
                <w:tab w:val="left" w:pos="850"/>
              </w:tabs>
              <w:spacing w:before="240" w:after="0" w:line="240" w:lineRule="auto"/>
              <w:ind w:left="0" w:firstLine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768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Согласен с порядком возврата конкурсных работ (если они отправляются в оригинале);</w:t>
            </w:r>
          </w:p>
          <w:p w14:paraId="7AC24687" w14:textId="77777777" w:rsidR="004F7D0E" w:rsidRPr="00C07682" w:rsidRDefault="00000000" w:rsidP="00C07682">
            <w:pPr>
              <w:widowControl w:val="0"/>
              <w:numPr>
                <w:ilvl w:val="0"/>
                <w:numId w:val="2"/>
              </w:numPr>
              <w:tabs>
                <w:tab w:val="left" w:pos="850"/>
              </w:tabs>
              <w:spacing w:before="240" w:after="0" w:line="240" w:lineRule="auto"/>
              <w:ind w:left="0" w:firstLine="42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7682">
              <w:rPr>
                <w:rFonts w:ascii="Times New Roman" w:eastAsia="Calibri" w:hAnsi="Times New Roman" w:cs="Times New Roman"/>
                <w:sz w:val="28"/>
                <w:szCs w:val="28"/>
              </w:rPr>
              <w:t>Достиг возраста 18 лет (для физического лица).</w:t>
            </w:r>
          </w:p>
          <w:p w14:paraId="0A18AE45" w14:textId="77777777" w:rsidR="004F7D0E" w:rsidRDefault="004F7D0E">
            <w:pPr>
              <w:widowControl w:val="0"/>
              <w:tabs>
                <w:tab w:val="left" w:pos="850"/>
              </w:tabs>
              <w:spacing w:before="240" w:after="0" w:line="240" w:lineRule="auto"/>
              <w:ind w:left="1778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14:paraId="6FE23EE4" w14:textId="77777777" w:rsidR="004F7D0E" w:rsidRDefault="004F7D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93A903" w14:textId="77777777" w:rsidR="004F7D0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Ф.И.О. участника / уполномоченного представителя:</w:t>
            </w:r>
          </w:p>
          <w:p w14:paraId="1CC7BF6B" w14:textId="77777777" w:rsidR="004F7D0E" w:rsidRDefault="000000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32714C4" wp14:editId="5D54593A">
                      <wp:extent cx="1270" cy="19685"/>
                      <wp:effectExtent l="0" t="0" r="0" b="0"/>
                      <wp:docPr id="1" name="Фигура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0" cy="19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pic="http://schemas.openxmlformats.org/drawingml/2006/picture">
                  <w:pict>
                    <v:rect id="shape_0" ID="Фигура1" path="m0,0l-2147483645,0l-2147483645,-2147483646l0,-2147483646xe" fillcolor="#a0a0a0" stroked="f" o:allowincell="f" style="position:absolute;margin-left:0pt;margin-top:-1.6pt;width:0.05pt;height:1.5pt;mso-wrap-style:none;v-text-anchor:middle;mso-position-vertical:top">
                      <v:fill o:detectmouseclick="t" type="solid" color2="#5f5f5f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</w:p>
          <w:p w14:paraId="360731DB" w14:textId="77777777" w:rsidR="004F7D0E" w:rsidRDefault="000000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Дата: «___» ____________ 2026 г.</w:t>
            </w:r>
          </w:p>
          <w:p w14:paraId="4D106B0F" w14:textId="77777777" w:rsidR="004F7D0E" w:rsidRDefault="000000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Подпись: ______________________</w:t>
            </w:r>
          </w:p>
          <w:p w14:paraId="09E809C0" w14:textId="77777777" w:rsidR="004F7D0E" w:rsidRDefault="004F7D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6E91817F" w14:textId="77777777" w:rsidR="004F7D0E" w:rsidRDefault="004F7D0E">
      <w:pPr>
        <w:rPr>
          <w:rFonts w:ascii="Times New Roman" w:hAnsi="Times New Roman" w:cs="Times New Roman"/>
          <w:sz w:val="28"/>
          <w:szCs w:val="28"/>
        </w:rPr>
      </w:pPr>
    </w:p>
    <w:p w14:paraId="5F21E44A" w14:textId="77777777" w:rsidR="004F7D0E" w:rsidRDefault="004F7D0E">
      <w:pPr>
        <w:rPr>
          <w:rFonts w:ascii="Times New Roman" w:hAnsi="Times New Roman" w:cs="Times New Roman"/>
          <w:sz w:val="28"/>
          <w:szCs w:val="28"/>
        </w:rPr>
      </w:pPr>
    </w:p>
    <w:p w14:paraId="323FCE2A" w14:textId="77777777" w:rsidR="004F7D0E" w:rsidRDefault="004F7D0E">
      <w:pPr>
        <w:rPr>
          <w:rFonts w:ascii="Times New Roman" w:hAnsi="Times New Roman" w:cs="Times New Roman"/>
          <w:sz w:val="28"/>
          <w:szCs w:val="28"/>
        </w:rPr>
      </w:pPr>
    </w:p>
    <w:p w14:paraId="54D4EE95" w14:textId="77777777" w:rsidR="004F7D0E" w:rsidRDefault="004F7D0E">
      <w:pPr>
        <w:rPr>
          <w:rFonts w:ascii="Times New Roman" w:hAnsi="Times New Roman" w:cs="Times New Roman"/>
          <w:sz w:val="28"/>
          <w:szCs w:val="28"/>
        </w:rPr>
      </w:pPr>
    </w:p>
    <w:p w14:paraId="07D1B55B" w14:textId="77777777" w:rsidR="004F7D0E" w:rsidRDefault="004F7D0E">
      <w:pPr>
        <w:rPr>
          <w:rFonts w:ascii="Times New Roman" w:hAnsi="Times New Roman" w:cs="Times New Roman"/>
          <w:sz w:val="28"/>
          <w:szCs w:val="28"/>
        </w:rPr>
      </w:pPr>
    </w:p>
    <w:sectPr w:rsidR="004F7D0E">
      <w:footerReference w:type="even" r:id="rId7"/>
      <w:footerReference w:type="default" r:id="rId8"/>
      <w:footerReference w:type="first" r:id="rId9"/>
      <w:pgSz w:w="16838" w:h="11906" w:orient="landscape"/>
      <w:pgMar w:top="1701" w:right="1134" w:bottom="850" w:left="1134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A692D2" w14:textId="77777777" w:rsidR="008C27D8" w:rsidRDefault="008C27D8">
      <w:pPr>
        <w:spacing w:after="0" w:line="240" w:lineRule="auto"/>
      </w:pPr>
      <w:r>
        <w:separator/>
      </w:r>
    </w:p>
  </w:endnote>
  <w:endnote w:type="continuationSeparator" w:id="0">
    <w:p w14:paraId="7EE77B4C" w14:textId="77777777" w:rsidR="008C27D8" w:rsidRDefault="008C2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OpenSymbol">
    <w:altName w:val="Arial Unicode MS"/>
    <w:panose1 w:val="020B0604020202020204"/>
    <w:charset w:val="CC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E36A1B" w14:textId="77777777" w:rsidR="004F7D0E" w:rsidRDefault="004F7D0E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15708527"/>
      <w:docPartObj>
        <w:docPartGallery w:val="Page Numbers (Bottom of Page)"/>
        <w:docPartUnique/>
      </w:docPartObj>
    </w:sdtPr>
    <w:sdtContent>
      <w:p w14:paraId="013CFDD4" w14:textId="77777777" w:rsidR="004F7D0E" w:rsidRDefault="00000000">
        <w:pPr>
          <w:pStyle w:val="af7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1BE26BFC" w14:textId="77777777" w:rsidR="004F7D0E" w:rsidRDefault="004F7D0E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37345423"/>
      <w:docPartObj>
        <w:docPartGallery w:val="Page Numbers (Bottom of Page)"/>
        <w:docPartUnique/>
      </w:docPartObj>
    </w:sdtPr>
    <w:sdtContent>
      <w:p w14:paraId="5E1112FF" w14:textId="77777777" w:rsidR="004F7D0E" w:rsidRDefault="00000000">
        <w:pPr>
          <w:pStyle w:val="af7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5012ABA2" w14:textId="77777777" w:rsidR="004F7D0E" w:rsidRDefault="004F7D0E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A12DC1" w14:textId="77777777" w:rsidR="008C27D8" w:rsidRDefault="008C27D8">
      <w:pPr>
        <w:spacing w:after="0" w:line="240" w:lineRule="auto"/>
      </w:pPr>
      <w:r>
        <w:separator/>
      </w:r>
    </w:p>
  </w:footnote>
  <w:footnote w:type="continuationSeparator" w:id="0">
    <w:p w14:paraId="7B154749" w14:textId="77777777" w:rsidR="008C27D8" w:rsidRDefault="008C27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552301"/>
    <w:multiLevelType w:val="multilevel"/>
    <w:tmpl w:val="2772C1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DB7FBE"/>
    <w:multiLevelType w:val="multilevel"/>
    <w:tmpl w:val="DDE063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D025EAC"/>
    <w:multiLevelType w:val="multilevel"/>
    <w:tmpl w:val="9264B47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778" w:hanging="360"/>
      </w:pPr>
      <w:rPr>
        <w:rFonts w:eastAsia="Times New Roman" w:cs="Times New Roman"/>
        <w:spacing w:val="-1"/>
        <w:w w:val="100"/>
        <w:sz w:val="28"/>
        <w:szCs w:val="28"/>
      </w:rPr>
    </w:lvl>
    <w:lvl w:ilvl="1">
      <w:numFmt w:val="bullet"/>
      <w:lvlText w:val=""/>
      <w:lvlJc w:val="left"/>
      <w:pPr>
        <w:tabs>
          <w:tab w:val="num" w:pos="0"/>
        </w:tabs>
        <w:ind w:left="1828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816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805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793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782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770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758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747" w:hanging="360"/>
      </w:pPr>
      <w:rPr>
        <w:rFonts w:ascii="Symbol" w:hAnsi="Symbol" w:cs="Symbol" w:hint="default"/>
      </w:rPr>
    </w:lvl>
  </w:abstractNum>
  <w:num w:numId="1" w16cid:durableId="703403342">
    <w:abstractNumId w:val="0"/>
  </w:num>
  <w:num w:numId="2" w16cid:durableId="1877153796">
    <w:abstractNumId w:val="2"/>
  </w:num>
  <w:num w:numId="3" w16cid:durableId="17884232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D0E"/>
    <w:rsid w:val="004F7D0E"/>
    <w:rsid w:val="008C27D8"/>
    <w:rsid w:val="008C78D8"/>
    <w:rsid w:val="00C0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451348"/>
  <w15:docId w15:val="{972CBB36-FD74-DE4B-908C-29B16B5FF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6" w:lineRule="auto"/>
    </w:pPr>
  </w:style>
  <w:style w:type="paragraph" w:styleId="1">
    <w:name w:val="heading 1"/>
    <w:basedOn w:val="a"/>
    <w:next w:val="a"/>
    <w:uiPriority w:val="9"/>
    <w:qFormat/>
    <w:rsid w:val="007048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704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7048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7048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uiPriority w:val="9"/>
    <w:semiHidden/>
    <w:unhideWhenUsed/>
    <w:qFormat/>
    <w:rsid w:val="007048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uiPriority w:val="9"/>
    <w:semiHidden/>
    <w:unhideWhenUsed/>
    <w:qFormat/>
    <w:rsid w:val="007048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uiPriority w:val="9"/>
    <w:semiHidden/>
    <w:unhideWhenUsed/>
    <w:qFormat/>
    <w:rsid w:val="007048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uiPriority w:val="9"/>
    <w:semiHidden/>
    <w:unhideWhenUsed/>
    <w:qFormat/>
    <w:rsid w:val="007048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uiPriority w:val="9"/>
    <w:semiHidden/>
    <w:unhideWhenUsed/>
    <w:qFormat/>
    <w:rsid w:val="007048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qFormat/>
    <w:rsid w:val="007048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uiPriority w:val="9"/>
    <w:semiHidden/>
    <w:qFormat/>
    <w:rsid w:val="007048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uiPriority w:val="9"/>
    <w:semiHidden/>
    <w:qFormat/>
    <w:rsid w:val="007048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uiPriority w:val="9"/>
    <w:semiHidden/>
    <w:qFormat/>
    <w:rsid w:val="007048F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uiPriority w:val="9"/>
    <w:semiHidden/>
    <w:qFormat/>
    <w:rsid w:val="007048F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uiPriority w:val="9"/>
    <w:semiHidden/>
    <w:qFormat/>
    <w:rsid w:val="007048F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uiPriority w:val="9"/>
    <w:semiHidden/>
    <w:qFormat/>
    <w:rsid w:val="007048F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uiPriority w:val="9"/>
    <w:semiHidden/>
    <w:qFormat/>
    <w:rsid w:val="007048F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uiPriority w:val="9"/>
    <w:semiHidden/>
    <w:qFormat/>
    <w:rsid w:val="007048F6"/>
    <w:rPr>
      <w:rFonts w:eastAsiaTheme="majorEastAsia" w:cstheme="majorBidi"/>
      <w:color w:val="272727" w:themeColor="text1" w:themeTint="D8"/>
    </w:rPr>
  </w:style>
  <w:style w:type="character" w:customStyle="1" w:styleId="a3">
    <w:name w:val="Заголовок Знак"/>
    <w:basedOn w:val="a0"/>
    <w:uiPriority w:val="10"/>
    <w:qFormat/>
    <w:rsid w:val="007048F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4">
    <w:name w:val="Подзаголовок Знак"/>
    <w:basedOn w:val="a0"/>
    <w:uiPriority w:val="11"/>
    <w:qFormat/>
    <w:rsid w:val="00704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7048F6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sid w:val="007048F6"/>
    <w:rPr>
      <w:i/>
      <w:iCs/>
      <w:color w:val="2F5496" w:themeColor="accent1" w:themeShade="BF"/>
    </w:rPr>
  </w:style>
  <w:style w:type="character" w:customStyle="1" w:styleId="a6">
    <w:name w:val="Выделенная цитата Знак"/>
    <w:basedOn w:val="a0"/>
    <w:uiPriority w:val="30"/>
    <w:qFormat/>
    <w:rsid w:val="007048F6"/>
    <w:rPr>
      <w:i/>
      <w:iCs/>
      <w:color w:val="2F5496" w:themeColor="accent1" w:themeShade="BF"/>
    </w:rPr>
  </w:style>
  <w:style w:type="character" w:styleId="a7">
    <w:name w:val="Intense Reference"/>
    <w:basedOn w:val="a0"/>
    <w:uiPriority w:val="32"/>
    <w:qFormat/>
    <w:rsid w:val="007048F6"/>
    <w:rPr>
      <w:b/>
      <w:bCs/>
      <w:smallCaps/>
      <w:color w:val="2F5496" w:themeColor="accent1" w:themeShade="BF"/>
      <w:spacing w:val="5"/>
    </w:rPr>
  </w:style>
  <w:style w:type="character" w:customStyle="1" w:styleId="a8">
    <w:name w:val="Верхний колонтитул Знак"/>
    <w:basedOn w:val="a0"/>
    <w:uiPriority w:val="99"/>
    <w:qFormat/>
    <w:rsid w:val="009602B1"/>
  </w:style>
  <w:style w:type="character" w:customStyle="1" w:styleId="a9">
    <w:name w:val="Нижний колонтитул Знак"/>
    <w:basedOn w:val="a0"/>
    <w:uiPriority w:val="99"/>
    <w:qFormat/>
    <w:rsid w:val="009602B1"/>
  </w:style>
  <w:style w:type="character" w:customStyle="1" w:styleId="user">
    <w:name w:val="Маркеры (user)"/>
    <w:qFormat/>
    <w:rPr>
      <w:rFonts w:ascii="OpenSymbol" w:eastAsia="OpenSymbol" w:hAnsi="OpenSymbol" w:cs="OpenSymbol"/>
    </w:rPr>
  </w:style>
  <w:style w:type="character" w:customStyle="1" w:styleId="aa">
    <w:name w:val="Выделение жирным"/>
    <w:qFormat/>
    <w:rPr>
      <w:b/>
      <w:bCs/>
    </w:rPr>
  </w:style>
  <w:style w:type="character" w:styleId="ab">
    <w:name w:val="line number"/>
  </w:style>
  <w:style w:type="paragraph" w:styleId="ac">
    <w:name w:val="Title"/>
    <w:basedOn w:val="a"/>
    <w:next w:val="ad"/>
    <w:uiPriority w:val="10"/>
    <w:qFormat/>
    <w:rsid w:val="007048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0">
    <w:name w:val="index heading"/>
    <w:basedOn w:val="a"/>
    <w:qFormat/>
    <w:pPr>
      <w:suppressLineNumbers/>
    </w:pPr>
    <w:rPr>
      <w:rFonts w:cs="Lucida Sans"/>
    </w:rPr>
  </w:style>
  <w:style w:type="paragraph" w:customStyle="1" w:styleId="user0">
    <w:name w:val="Заголовок (user)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Lucida Sans"/>
      <w:lang/>
    </w:rPr>
  </w:style>
  <w:style w:type="paragraph" w:styleId="af1">
    <w:name w:val="Subtitle"/>
    <w:basedOn w:val="a"/>
    <w:next w:val="a"/>
    <w:uiPriority w:val="11"/>
    <w:qFormat/>
    <w:rsid w:val="007048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7048F6"/>
    <w:pPr>
      <w:spacing w:before="160"/>
      <w:jc w:val="center"/>
    </w:pPr>
    <w:rPr>
      <w:i/>
      <w:iCs/>
      <w:color w:val="404040" w:themeColor="text1" w:themeTint="BF"/>
    </w:rPr>
  </w:style>
  <w:style w:type="paragraph" w:styleId="af2">
    <w:name w:val="List Paragraph"/>
    <w:basedOn w:val="a"/>
    <w:uiPriority w:val="34"/>
    <w:qFormat/>
    <w:rsid w:val="007048F6"/>
    <w:pPr>
      <w:ind w:left="720"/>
      <w:contextualSpacing/>
    </w:pPr>
  </w:style>
  <w:style w:type="paragraph" w:styleId="af3">
    <w:name w:val="Intense Quote"/>
    <w:basedOn w:val="a"/>
    <w:next w:val="a"/>
    <w:uiPriority w:val="30"/>
    <w:qFormat/>
    <w:rsid w:val="007048F6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af4">
    <w:name w:val="Верхний и нижний колонтитулы"/>
    <w:basedOn w:val="a"/>
    <w:qFormat/>
  </w:style>
  <w:style w:type="paragraph" w:customStyle="1" w:styleId="af5">
    <w:name w:val="Колонтитулы"/>
    <w:basedOn w:val="a"/>
    <w:qFormat/>
  </w:style>
  <w:style w:type="paragraph" w:styleId="af6">
    <w:name w:val="header"/>
    <w:basedOn w:val="a"/>
    <w:uiPriority w:val="99"/>
    <w:unhideWhenUsed/>
    <w:rsid w:val="009602B1"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footer"/>
    <w:basedOn w:val="a"/>
    <w:uiPriority w:val="99"/>
    <w:unhideWhenUsed/>
    <w:rsid w:val="009602B1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af8">
    <w:name w:val="Без списка"/>
    <w:uiPriority w:val="99"/>
    <w:semiHidden/>
    <w:unhideWhenUsed/>
    <w:qFormat/>
  </w:style>
  <w:style w:type="table" w:styleId="af9">
    <w:name w:val="Table Grid"/>
    <w:basedOn w:val="a1"/>
    <w:uiPriority w:val="39"/>
    <w:rsid w:val="00704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Revision"/>
    <w:hidden/>
    <w:uiPriority w:val="99"/>
    <w:semiHidden/>
    <w:rsid w:val="00C07682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813</Words>
  <Characters>4637</Characters>
  <Application>Microsoft Office Word</Application>
  <DocSecurity>0</DocSecurity>
  <Lines>38</Lines>
  <Paragraphs>10</Paragraphs>
  <ScaleCrop>false</ScaleCrop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n.shokhina</dc:creator>
  <dc:description/>
  <cp:lastModifiedBy>Microsoft Office User</cp:lastModifiedBy>
  <cp:revision>7</cp:revision>
  <dcterms:created xsi:type="dcterms:W3CDTF">2026-08-11T13:02:00Z</dcterms:created>
  <dcterms:modified xsi:type="dcterms:W3CDTF">2026-08-26T06:54:00Z</dcterms:modified>
  <dc:language>ru-RU</dc:language>
</cp:coreProperties>
</file>